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102F70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незастроенной </w:t>
            </w:r>
            <w:r w:rsidR="00AE1BAB"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городского округа </w:t>
            </w:r>
          </w:p>
          <w:p w:rsidR="00102F70" w:rsidRDefault="00AE1BAB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</w:t>
            </w:r>
            <w:r w:rsidR="00102F70">
              <w:rPr>
                <w:rFonts w:ascii="Times New Roman" w:hAnsi="Times New Roman"/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AE1BAB" w:rsidRPr="00AE1BAB" w:rsidRDefault="00102F70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границ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незастроенной </w:t>
      </w:r>
      <w:r w:rsidR="00C05D11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Pr="00102F70">
        <w:rPr>
          <w:rFonts w:ascii="Times New Roman" w:hAnsi="Times New Roman"/>
          <w:b/>
          <w:sz w:val="28"/>
          <w:szCs w:val="28"/>
        </w:rPr>
        <w:t xml:space="preserve">городского </w:t>
      </w: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102F70">
        <w:rPr>
          <w:rFonts w:ascii="Times New Roman" w:hAnsi="Times New Roman"/>
          <w:b/>
          <w:sz w:val="28"/>
          <w:szCs w:val="28"/>
        </w:rPr>
        <w:t>"Город Архангельск" в границах нес</w:t>
      </w:r>
      <w:r>
        <w:rPr>
          <w:rFonts w:ascii="Times New Roman" w:hAnsi="Times New Roman"/>
          <w:b/>
          <w:sz w:val="28"/>
          <w:szCs w:val="28"/>
        </w:rPr>
        <w:t xml:space="preserve">кольких элементов планировочной структуры </w:t>
      </w:r>
      <w:r w:rsidRPr="00102F70">
        <w:rPr>
          <w:rFonts w:ascii="Times New Roman" w:hAnsi="Times New Roman"/>
          <w:b/>
          <w:sz w:val="28"/>
          <w:szCs w:val="28"/>
        </w:rPr>
        <w:t>по ул. Дорожников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подлежащей </w:t>
      </w:r>
    </w:p>
    <w:p w:rsidR="00C05D11" w:rsidRDefault="00B91C47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8" w:rsidRPr="00BE58F8" w:rsidRDefault="00373B9E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</w:t>
            </w:r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незастроенной территории городского </w:t>
            </w:r>
          </w:p>
          <w:p w:rsidR="00373B9E" w:rsidRPr="00373B9E" w:rsidRDefault="00BE58F8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"Город Архангельск" в границах нескольких элементов планировочной структуры по ул. Дорожников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39°27.6'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638309.77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2522945.44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638325.21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2522958.16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39°28.0'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86.76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638392.19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2523013.31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39°26.6'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638407.64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2523026.02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78.51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638468.25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2523075.92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39°37.6'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638483.66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2523088.68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39°25.3'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80.01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638545.47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2523139.49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73°29.6'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638552.33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2523162.64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76°45.0'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117.85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638579.34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2523277.34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24.89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638584.97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2523301.59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40.17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638594.06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2523340.71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162°13.1'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638575.29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2523346.73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157°36.0'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638557.07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2523354.24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152°54.9'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638539.53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2523363.21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148°17.6'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638522.76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2523373.57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143°37.8'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638506.90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2523385.25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141°58.6'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638502.91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2523388.37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148°33.1'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12.77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638492.02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2523395.03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154°44.9'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638479.32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2523401.02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158°50.7'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638476.40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2523402.15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175°42.3'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638456.43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2523403.65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87°49.3'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144.23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638461.91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2523547.77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179°12.6'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80.48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638381.44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2523548.88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268°00.1'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46.72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638379.81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2523502.18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178°41.0'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21.77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638358.05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178°59.9'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75.51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638282.54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2523504.00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267°30.7'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638274.94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2523329.10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26.25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638273.94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2523302.87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109.46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638269.79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2523193.49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239°46.1'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638259.05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2523175.06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215°00.2'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87.05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638187.75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2523125.13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214°59.8'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638171.31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2523113.62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215°00.4'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103.45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638086.57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2523054.27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225.88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C647FB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-1069501</wp:posOffset>
            </wp:positionH>
            <wp:positionV relativeFrom="paragraph">
              <wp:posOffset>-720091</wp:posOffset>
            </wp:positionV>
            <wp:extent cx="7549070" cy="10686937"/>
            <wp:effectExtent l="0" t="0" r="0" b="635"/>
            <wp:wrapNone/>
            <wp:docPr id="2" name="Рисунок 2" descr="C:\Users\kuznecovava\Desktop\666\Схема КРТ19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znecovava\Desktop\666\Схема КРТ19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99" cy="106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95475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99" w:rsidRDefault="00957B99" w:rsidP="000549DB">
      <w:pPr>
        <w:spacing w:after="0" w:line="240" w:lineRule="auto"/>
      </w:pPr>
      <w:r>
        <w:separator/>
      </w:r>
    </w:p>
  </w:endnote>
  <w:endnote w:type="continuationSeparator" w:id="0">
    <w:p w:rsidR="00957B99" w:rsidRDefault="00957B99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99" w:rsidRDefault="00957B99" w:rsidP="000549DB">
      <w:pPr>
        <w:spacing w:after="0" w:line="240" w:lineRule="auto"/>
      </w:pPr>
      <w:r>
        <w:separator/>
      </w:r>
    </w:p>
  </w:footnote>
  <w:footnote w:type="continuationSeparator" w:id="0">
    <w:p w:rsidR="00957B99" w:rsidRDefault="00957B99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2C56C0">
      <w:rPr>
        <w:rFonts w:ascii="Times New Roman" w:hAnsi="Times New Roman"/>
        <w:noProof/>
        <w:sz w:val="28"/>
        <w:szCs w:val="28"/>
      </w:rPr>
      <w:t>2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02F70"/>
    <w:rsid w:val="001A3CEC"/>
    <w:rsid w:val="001A7C3B"/>
    <w:rsid w:val="001D132B"/>
    <w:rsid w:val="0022452F"/>
    <w:rsid w:val="002A0802"/>
    <w:rsid w:val="002C56C0"/>
    <w:rsid w:val="003157A0"/>
    <w:rsid w:val="00351414"/>
    <w:rsid w:val="00373B9E"/>
    <w:rsid w:val="00404D03"/>
    <w:rsid w:val="004C1BBF"/>
    <w:rsid w:val="0057177E"/>
    <w:rsid w:val="005F2485"/>
    <w:rsid w:val="00606857"/>
    <w:rsid w:val="00633150"/>
    <w:rsid w:val="00712797"/>
    <w:rsid w:val="00774688"/>
    <w:rsid w:val="008A4495"/>
    <w:rsid w:val="008D0B13"/>
    <w:rsid w:val="008F048C"/>
    <w:rsid w:val="00904881"/>
    <w:rsid w:val="00954752"/>
    <w:rsid w:val="00957B99"/>
    <w:rsid w:val="00994750"/>
    <w:rsid w:val="009A492B"/>
    <w:rsid w:val="00A113A3"/>
    <w:rsid w:val="00AE1BAB"/>
    <w:rsid w:val="00AE3D0D"/>
    <w:rsid w:val="00B80A25"/>
    <w:rsid w:val="00B91C47"/>
    <w:rsid w:val="00BD0FE9"/>
    <w:rsid w:val="00BE58F8"/>
    <w:rsid w:val="00C05D11"/>
    <w:rsid w:val="00C33B0D"/>
    <w:rsid w:val="00C57D92"/>
    <w:rsid w:val="00C647FB"/>
    <w:rsid w:val="00CE77E7"/>
    <w:rsid w:val="00D55EF5"/>
    <w:rsid w:val="00D70E73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2025-06-03T11:35:00Z</cp:lastPrinted>
  <dcterms:created xsi:type="dcterms:W3CDTF">2025-09-11T06:51:00Z</dcterms:created>
  <dcterms:modified xsi:type="dcterms:W3CDTF">2025-09-11T06:51:00Z</dcterms:modified>
</cp:coreProperties>
</file>